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68" w:rsidRPr="00082ACA" w:rsidRDefault="00082ACA" w:rsidP="00082ACA">
      <w:pPr>
        <w:jc w:val="center"/>
        <w:rPr>
          <w:rFonts w:ascii="Century Gothic" w:hAnsi="Century Gothic"/>
          <w:b/>
          <w:sz w:val="32"/>
          <w:u w:val="single"/>
        </w:rPr>
      </w:pPr>
      <w:r w:rsidRPr="00082ACA">
        <w:rPr>
          <w:rFonts w:ascii="Century Gothic" w:hAnsi="Century Gothic"/>
          <w:b/>
          <w:sz w:val="32"/>
          <w:u w:val="single"/>
        </w:rPr>
        <w:t>Guidelines for Key Club Graduation</w:t>
      </w:r>
    </w:p>
    <w:p w:rsidR="00082ACA" w:rsidRDefault="00082ACA" w:rsidP="00082ACA">
      <w:pPr>
        <w:jc w:val="center"/>
        <w:rPr>
          <w:rFonts w:ascii="Century Gothic" w:hAnsi="Century Gothic"/>
          <w:b/>
          <w:sz w:val="32"/>
        </w:rPr>
      </w:pPr>
    </w:p>
    <w:p w:rsidR="00082ACA" w:rsidRPr="00082ACA" w:rsidRDefault="00082ACA" w:rsidP="00082ACA">
      <w:pPr>
        <w:rPr>
          <w:rFonts w:ascii="Century Gothic" w:hAnsi="Century Gothic"/>
          <w:b/>
          <w:sz w:val="32"/>
          <w:u w:val="single"/>
        </w:rPr>
      </w:pPr>
      <w:r w:rsidRPr="00082ACA">
        <w:rPr>
          <w:rFonts w:ascii="Century Gothic" w:hAnsi="Century Gothic"/>
          <w:b/>
          <w:sz w:val="32"/>
          <w:u w:val="single"/>
        </w:rPr>
        <w:t>Basic Recognition</w:t>
      </w:r>
    </w:p>
    <w:p w:rsidR="00082ACA" w:rsidRPr="00082ACA" w:rsidRDefault="00082ACA" w:rsidP="00082AC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sz w:val="32"/>
        </w:rPr>
        <w:t>Must be in Key Club during your senior year in order to qualify</w:t>
      </w:r>
    </w:p>
    <w:p w:rsidR="00082ACA" w:rsidRPr="00082ACA" w:rsidRDefault="00082ACA" w:rsidP="00082ACA">
      <w:pPr>
        <w:pStyle w:val="ListParagraph"/>
        <w:rPr>
          <w:rFonts w:ascii="Century Gothic" w:hAnsi="Century Gothic"/>
          <w:b/>
          <w:sz w:val="32"/>
        </w:rPr>
      </w:pPr>
    </w:p>
    <w:p w:rsidR="00082ACA" w:rsidRPr="00082ACA" w:rsidRDefault="00082ACA" w:rsidP="00082ACA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sz w:val="32"/>
        </w:rPr>
        <w:t>Must be a paid member for at least 2 years</w:t>
      </w:r>
    </w:p>
    <w:p w:rsidR="00082ACA" w:rsidRPr="00082ACA" w:rsidRDefault="00082ACA" w:rsidP="00082ACA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sz w:val="32"/>
        </w:rPr>
        <w:t>Attend 5 Key Club events</w:t>
      </w:r>
    </w:p>
    <w:p w:rsidR="00082ACA" w:rsidRPr="00082ACA" w:rsidRDefault="00082ACA" w:rsidP="00082ACA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sz w:val="32"/>
        </w:rPr>
        <w:t>Attend 20 club meetings</w:t>
      </w:r>
    </w:p>
    <w:p w:rsidR="00082ACA" w:rsidRPr="00082ACA" w:rsidRDefault="00082ACA" w:rsidP="00082AC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sz w:val="32"/>
        </w:rPr>
        <w:t>Complete 100 hours of community service by April of your senior year (25/year)</w:t>
      </w:r>
    </w:p>
    <w:p w:rsidR="00082ACA" w:rsidRDefault="00082ACA" w:rsidP="00082ACA">
      <w:pPr>
        <w:rPr>
          <w:rFonts w:ascii="Century Gothic" w:hAnsi="Century Gothic"/>
          <w:b/>
          <w:sz w:val="32"/>
        </w:rPr>
      </w:pPr>
    </w:p>
    <w:p w:rsidR="00082ACA" w:rsidRDefault="00082ACA" w:rsidP="00082ACA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** A Key Club event is defined as any Key Club related event whether it is a volunteering event provided by the club, a Division Council Meeting, and other Key Club events. Ask an officer if you do not know whether your events count. </w:t>
      </w:r>
    </w:p>
    <w:p w:rsidR="00082ACA" w:rsidRDefault="00082ACA" w:rsidP="00082ACA">
      <w:pPr>
        <w:rPr>
          <w:rFonts w:ascii="Century Gothic" w:hAnsi="Century Gothic"/>
          <w:b/>
          <w:sz w:val="32"/>
        </w:rPr>
      </w:pPr>
    </w:p>
    <w:p w:rsidR="00082ACA" w:rsidRDefault="00082ACA" w:rsidP="00082ACA">
      <w:pPr>
        <w:rPr>
          <w:rFonts w:ascii="Century Gothic" w:hAnsi="Century Gothic"/>
          <w:b/>
          <w:sz w:val="32"/>
        </w:rPr>
      </w:pPr>
    </w:p>
    <w:p w:rsidR="00082ACA" w:rsidRDefault="00082ACA" w:rsidP="00082ACA">
      <w:pPr>
        <w:rPr>
          <w:rFonts w:ascii="Century Gothic" w:hAnsi="Century Gothic"/>
          <w:b/>
          <w:sz w:val="32"/>
        </w:rPr>
      </w:pPr>
    </w:p>
    <w:p w:rsidR="00082ACA" w:rsidRDefault="00082ACA" w:rsidP="00082ACA">
      <w:pPr>
        <w:rPr>
          <w:rFonts w:ascii="Century Gothic" w:hAnsi="Century Gothic"/>
          <w:b/>
          <w:sz w:val="32"/>
        </w:rPr>
      </w:pPr>
    </w:p>
    <w:p w:rsidR="00082ACA" w:rsidRDefault="00082ACA" w:rsidP="00082ACA">
      <w:pPr>
        <w:rPr>
          <w:rFonts w:ascii="Century Gothic" w:hAnsi="Century Gothic"/>
          <w:b/>
          <w:sz w:val="32"/>
        </w:rPr>
      </w:pPr>
    </w:p>
    <w:p w:rsidR="00082ACA" w:rsidRDefault="00082ACA" w:rsidP="00082ACA">
      <w:pPr>
        <w:rPr>
          <w:rFonts w:ascii="Century Gothic" w:hAnsi="Century Gothic"/>
          <w:b/>
          <w:sz w:val="32"/>
        </w:rPr>
      </w:pPr>
    </w:p>
    <w:p w:rsidR="00082ACA" w:rsidRDefault="00082ACA" w:rsidP="00082ACA">
      <w:pPr>
        <w:rPr>
          <w:rFonts w:ascii="Century Gothic" w:hAnsi="Century Gothic"/>
          <w:b/>
          <w:sz w:val="32"/>
        </w:rPr>
      </w:pPr>
    </w:p>
    <w:p w:rsidR="00082ACA" w:rsidRDefault="00082ACA" w:rsidP="00082ACA">
      <w:pPr>
        <w:rPr>
          <w:rFonts w:ascii="Century Gothic" w:hAnsi="Century Gothic"/>
          <w:b/>
          <w:sz w:val="32"/>
        </w:rPr>
      </w:pPr>
    </w:p>
    <w:p w:rsidR="00082ACA" w:rsidRDefault="00082ACA" w:rsidP="00082ACA">
      <w:pPr>
        <w:rPr>
          <w:rFonts w:ascii="Century Gothic" w:hAnsi="Century Gothic"/>
          <w:b/>
          <w:sz w:val="32"/>
        </w:rPr>
      </w:pPr>
    </w:p>
    <w:p w:rsidR="00082ACA" w:rsidRDefault="00082ACA" w:rsidP="00082ACA">
      <w:pPr>
        <w:rPr>
          <w:rFonts w:ascii="Century Gothic" w:hAnsi="Century Gothic"/>
          <w:b/>
          <w:sz w:val="32"/>
        </w:rPr>
      </w:pPr>
    </w:p>
    <w:p w:rsidR="00082ACA" w:rsidRDefault="00082ACA" w:rsidP="00082ACA">
      <w:pPr>
        <w:rPr>
          <w:rFonts w:ascii="Century Gothic" w:hAnsi="Century Gothic"/>
          <w:b/>
          <w:sz w:val="32"/>
        </w:rPr>
      </w:pPr>
    </w:p>
    <w:p w:rsidR="00082ACA" w:rsidRPr="00082ACA" w:rsidRDefault="00082ACA" w:rsidP="00082ACA">
      <w:pPr>
        <w:rPr>
          <w:rFonts w:ascii="Century Gothic" w:hAnsi="Century Gothic"/>
          <w:b/>
          <w:sz w:val="32"/>
        </w:rPr>
      </w:pPr>
    </w:p>
    <w:p w:rsidR="00082ACA" w:rsidRDefault="00082ACA" w:rsidP="00082ACA">
      <w:pPr>
        <w:rPr>
          <w:rFonts w:ascii="Century Gothic" w:hAnsi="Century Gothic"/>
          <w:b/>
          <w:sz w:val="32"/>
        </w:rPr>
      </w:pPr>
    </w:p>
    <w:p w:rsidR="00082ACA" w:rsidRDefault="00082ACA" w:rsidP="00082ACA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lastRenderedPageBreak/>
        <w:t>Outstanding Recognition</w:t>
      </w:r>
    </w:p>
    <w:p w:rsidR="00082ACA" w:rsidRDefault="00082ACA" w:rsidP="00082ACA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Must be in Key Club during your senior year in order to qualify</w:t>
      </w:r>
    </w:p>
    <w:p w:rsidR="00082ACA" w:rsidRDefault="00082ACA" w:rsidP="00082ACA">
      <w:pPr>
        <w:pStyle w:val="ListParagraph"/>
        <w:rPr>
          <w:rFonts w:ascii="Century Gothic" w:hAnsi="Century Gothic"/>
          <w:sz w:val="32"/>
        </w:rPr>
      </w:pPr>
    </w:p>
    <w:p w:rsidR="00082ACA" w:rsidRDefault="00082ACA" w:rsidP="00082ACA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Must be a paid member for at least 3 years</w:t>
      </w:r>
    </w:p>
    <w:p w:rsidR="00082ACA" w:rsidRDefault="00082ACA" w:rsidP="00082ACA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Attend 25 club meetings</w:t>
      </w:r>
    </w:p>
    <w:p w:rsidR="00082ACA" w:rsidRDefault="00082ACA" w:rsidP="00082ACA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Attend 3 Key Club volunteering events</w:t>
      </w:r>
    </w:p>
    <w:p w:rsidR="00082ACA" w:rsidRDefault="00082ACA" w:rsidP="00082ACA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Attend 3 Division Council Meetings (DCMs)</w:t>
      </w:r>
    </w:p>
    <w:p w:rsidR="00082ACA" w:rsidRDefault="00082ACA" w:rsidP="00082ACA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Submit 2 articles/6 pictures</w:t>
      </w:r>
    </w:p>
    <w:p w:rsidR="00082ACA" w:rsidRDefault="00082ACA" w:rsidP="00082ACA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Attend 1 Special event</w:t>
      </w:r>
    </w:p>
    <w:p w:rsidR="00082ACA" w:rsidRDefault="00082ACA" w:rsidP="00082ACA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Complete 200 hours of community service by April of your senior year (50/year)</w:t>
      </w:r>
    </w:p>
    <w:p w:rsidR="00082ACA" w:rsidRDefault="00082ACA" w:rsidP="00082ACA">
      <w:pPr>
        <w:rPr>
          <w:rFonts w:ascii="Century Gothic" w:hAnsi="Century Gothic"/>
          <w:sz w:val="32"/>
        </w:rPr>
      </w:pPr>
    </w:p>
    <w:p w:rsidR="00082ACA" w:rsidRDefault="00082ACA" w:rsidP="00082ACA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** A Key Club volunteering event is defined as any volunteer event provided by our Key Club. </w:t>
      </w:r>
    </w:p>
    <w:p w:rsidR="00082ACA" w:rsidRDefault="00082ACA" w:rsidP="00082ACA">
      <w:pPr>
        <w:rPr>
          <w:rFonts w:ascii="Century Gothic" w:hAnsi="Century Gothic"/>
          <w:b/>
          <w:sz w:val="32"/>
        </w:rPr>
      </w:pPr>
    </w:p>
    <w:p w:rsidR="00082ACA" w:rsidRDefault="00082ACA" w:rsidP="00082ACA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** Division Councils Meetings (DCMs) are held on the 3</w:t>
      </w:r>
      <w:r w:rsidRPr="00082ACA">
        <w:rPr>
          <w:rFonts w:ascii="Century Gothic" w:hAnsi="Century Gothic"/>
          <w:b/>
          <w:sz w:val="32"/>
          <w:vertAlign w:val="superscript"/>
        </w:rPr>
        <w:t>rd</w:t>
      </w:r>
      <w:r>
        <w:rPr>
          <w:rFonts w:ascii="Century Gothic" w:hAnsi="Century Gothic"/>
          <w:b/>
          <w:sz w:val="32"/>
        </w:rPr>
        <w:t xml:space="preserve"> Saturday of every month.</w:t>
      </w:r>
    </w:p>
    <w:p w:rsidR="00082ACA" w:rsidRDefault="00082ACA" w:rsidP="00082ACA">
      <w:pPr>
        <w:rPr>
          <w:rFonts w:ascii="Century Gothic" w:hAnsi="Century Gothic"/>
          <w:b/>
          <w:sz w:val="32"/>
        </w:rPr>
      </w:pPr>
    </w:p>
    <w:p w:rsidR="00082ACA" w:rsidRDefault="00082ACA" w:rsidP="00082ACA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** 2 articles/6 pictures refer to submissions to the club, division, or district newsletters. You can also earn volunteer hours by submitting articles and pictures!</w:t>
      </w:r>
      <w:r>
        <w:rPr>
          <w:rFonts w:ascii="Century Gothic" w:hAnsi="Century Gothic"/>
          <w:b/>
          <w:sz w:val="32"/>
        </w:rPr>
        <w:br/>
      </w:r>
      <w:r>
        <w:rPr>
          <w:rFonts w:ascii="Century Gothic" w:hAnsi="Century Gothic"/>
          <w:b/>
          <w:sz w:val="32"/>
        </w:rPr>
        <w:br/>
        <w:t xml:space="preserve">** 1 special event refers to a bigger Key Club event such as Fall Rally South, Officer Training Conference, Region Training Conference, District Convention, International Convention, etc. </w:t>
      </w:r>
    </w:p>
    <w:p w:rsidR="00082ACA" w:rsidRDefault="00082ACA" w:rsidP="00082ACA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  <w:u w:val="single"/>
        </w:rPr>
        <w:t>Other Notes</w:t>
      </w:r>
    </w:p>
    <w:p w:rsidR="00082ACA" w:rsidRDefault="00082ACA" w:rsidP="00082ACA">
      <w:pPr>
        <w:jc w:val="center"/>
        <w:rPr>
          <w:rFonts w:ascii="Century Gothic" w:hAnsi="Century Gothic"/>
          <w:b/>
          <w:sz w:val="32"/>
        </w:rPr>
      </w:pPr>
    </w:p>
    <w:p w:rsidR="00082ACA" w:rsidRDefault="00082ACA" w:rsidP="00082ACA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In order to get credit for attending meetings, make sure you always sign in on Fridays! At the end of the year, email the Secretary to ask for qualification. </w:t>
      </w:r>
    </w:p>
    <w:p w:rsidR="00082ACA" w:rsidRDefault="00082ACA" w:rsidP="00082ACA">
      <w:pPr>
        <w:rPr>
          <w:rFonts w:ascii="Century Gothic" w:hAnsi="Century Gothic"/>
          <w:sz w:val="32"/>
        </w:rPr>
      </w:pPr>
    </w:p>
    <w:p w:rsidR="00082ACA" w:rsidRDefault="00082ACA" w:rsidP="00082ACA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Make sure your hours are submitted each month in a timely manner in order for them to be counted towards your stole/medal.</w:t>
      </w:r>
    </w:p>
    <w:p w:rsidR="00082ACA" w:rsidRDefault="00082ACA" w:rsidP="00082ACA">
      <w:pPr>
        <w:rPr>
          <w:rFonts w:ascii="Century Gothic" w:hAnsi="Century Gothic"/>
          <w:sz w:val="32"/>
        </w:rPr>
      </w:pPr>
    </w:p>
    <w:p w:rsidR="00082ACA" w:rsidRDefault="00082ACA" w:rsidP="00082ACA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We will be keeping these sheets throughout your years in Key Club. In April of each year, give the sheet with all of your signatures to the Secretary.</w:t>
      </w:r>
    </w:p>
    <w:p w:rsidR="00082ACA" w:rsidRDefault="00082ACA" w:rsidP="00082ACA">
      <w:pPr>
        <w:rPr>
          <w:rFonts w:ascii="Century Gothic" w:hAnsi="Century Gothic"/>
          <w:sz w:val="32"/>
        </w:rPr>
      </w:pPr>
    </w:p>
    <w:p w:rsidR="00082ACA" w:rsidRDefault="00082ACA" w:rsidP="00082ACA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If you decide to change from stoles to medal or medal to stoles, do one of the following:</w:t>
      </w:r>
    </w:p>
    <w:p w:rsidR="00082ACA" w:rsidRDefault="00082ACA" w:rsidP="00082ACA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Cross out the one you are NOT going for</w:t>
      </w:r>
    </w:p>
    <w:p w:rsidR="00082ACA" w:rsidRDefault="00082ACA" w:rsidP="00082ACA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Use arrows CLEANLY and EFFECTIVELY</w:t>
      </w:r>
    </w:p>
    <w:p w:rsidR="00082ACA" w:rsidRPr="00082ACA" w:rsidRDefault="00082ACA" w:rsidP="00082ACA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Print a new sheet of paper and staple the two sheets</w:t>
      </w:r>
      <w:bookmarkStart w:id="0" w:name="_GoBack"/>
      <w:bookmarkEnd w:id="0"/>
    </w:p>
    <w:p w:rsidR="00082ACA" w:rsidRPr="00082ACA" w:rsidRDefault="00082ACA" w:rsidP="00082ACA">
      <w:pPr>
        <w:jc w:val="center"/>
        <w:rPr>
          <w:rFonts w:ascii="Century Gothic" w:hAnsi="Century Gothic"/>
          <w:sz w:val="32"/>
        </w:rPr>
      </w:pPr>
    </w:p>
    <w:sectPr w:rsidR="00082ACA" w:rsidRPr="00082ACA" w:rsidSect="00C916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372B"/>
    <w:multiLevelType w:val="hybridMultilevel"/>
    <w:tmpl w:val="6FC6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A23C7"/>
    <w:multiLevelType w:val="hybridMultilevel"/>
    <w:tmpl w:val="7C0E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A7530"/>
    <w:multiLevelType w:val="hybridMultilevel"/>
    <w:tmpl w:val="F94A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CA"/>
    <w:rsid w:val="00082ACA"/>
    <w:rsid w:val="00C9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73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A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C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A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C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314</Words>
  <Characters>1794</Characters>
  <Application>Microsoft Macintosh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Dizon</dc:creator>
  <cp:keywords/>
  <dc:description/>
  <cp:lastModifiedBy>Katie Dizon</cp:lastModifiedBy>
  <cp:revision>1</cp:revision>
  <dcterms:created xsi:type="dcterms:W3CDTF">2014-07-29T22:19:00Z</dcterms:created>
  <dcterms:modified xsi:type="dcterms:W3CDTF">2014-07-29T22:38:00Z</dcterms:modified>
</cp:coreProperties>
</file>